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45pt;width:591.6pt;height:836.55pt;z-index:251658240">
            <v:imagedata r:id="rId4" o:title=""/>
          </v:shape>
        </w:pict>
      </w: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Pr="003133BC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Pr="003133BC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Default="00A85959" w:rsidP="00C9594D">
      <w:pPr>
        <w:pStyle w:val="ListParagraph"/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>1. Правила внутреннего трудового распорядка детского сада - локал</w:t>
      </w:r>
      <w:r>
        <w:rPr>
          <w:rFonts w:ascii="Times New Roman" w:hAnsi="Times New Roman"/>
          <w:sz w:val="28"/>
          <w:szCs w:val="28"/>
        </w:rPr>
        <w:t>ьный нормативный акт МБДОУ,</w:t>
      </w:r>
      <w:r w:rsidRPr="003133BC">
        <w:rPr>
          <w:rFonts w:ascii="Times New Roman" w:hAnsi="Times New Roman"/>
          <w:sz w:val="28"/>
          <w:szCs w:val="28"/>
        </w:rPr>
        <w:t xml:space="preserve">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организации.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2. При приеме на работу администрация детского сада (далее также - работодатель) обязана потребовать от поступающего: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паспорт или иной документ, удостоверяющий личность;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страховое свидетельство государственного пенсионного страхования;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документ о наличии педагогического образования;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предоставления медицинского заключения об отсутствии противопоказаний по состоянию здоровья для работы в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Основаниями прекращения трудового договора и увольнения работников являются: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1) соглашение сторон (ст. 78 Трудового кодекса РФ, далее -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2)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3) расторжение трудового договора по инициативе работника (ст. 80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4) расторжение трудового договора по инициативе работодателя (ст. 81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7) отказ работника от продолжения работы в связи с изменением существенных условий трудового договора (ст. 73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8) отказ работника от перевода на другую работу вследствие состояния здоровья в соответствии с медицинским заключением (часть вторая ст. 72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9) отказ работника от перевода в связи с перемещением работодателя в другую местность (часть первая ст. 72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10) обстоятельства, не зависящие от воли сторон (ст. 83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12) повторное в течение одного года грубое нарушение устава образовательного учреждения (п. 1 ст. 336 ТК РФ);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13)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 РФ).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Во всех случаях днем увольнения работника является последний день его работы.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Администрация МБДОУ</w:t>
      </w:r>
      <w:r w:rsidRPr="003133BC">
        <w:rPr>
          <w:rFonts w:ascii="Times New Roman" w:hAnsi="Times New Roman"/>
          <w:sz w:val="28"/>
          <w:szCs w:val="28"/>
        </w:rPr>
        <w:t xml:space="preserve"> обязана: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предоставлять работникам работу, обусловленную трудовым договором;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обеспечивать безопасность труда и условия, отвечающие требованиям охраны и гигиены труда;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всемерно укреплять трудовую и педагогическую дисциплину;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совершенствовать учебно-воспитательный процесс, распространять и внедрять передовой опыт работы в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обеспечивать работникам равную оплату за труд равной ценности;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выплачивать в полном размере причитающуюся работникам заработную плату в сроки, установленные настоящим Кодексом, коллективным договором, правилами внутреннего трудового распорядка организации, трудовыми договорами;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обеспечивать бытовые нужды работников, связанные с исполнением ими трудовых обязанностей;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осуществлять обязательное социальное страхование работников в порядке, установленном федеральными законами;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федеральными законами и иными нормативными правовыми актами;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создавать условия, необходимые для нормального развития детей, а также обеспечивающие охрану их жизни и здоровья;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Работодатель имеет право: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поощрять работников за добросовестный эффективный труд;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привлекать работников к дисциплинарной и материальной ответственности в порядке, установленном настоящим Кодексом, иными федеральными законами.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4. Основные обязаннос</w:t>
      </w:r>
      <w:r>
        <w:rPr>
          <w:rFonts w:ascii="Times New Roman" w:hAnsi="Times New Roman"/>
          <w:sz w:val="28"/>
          <w:szCs w:val="28"/>
        </w:rPr>
        <w:t>ти работников МБДОУ № 3 «Теремок»</w:t>
      </w:r>
      <w:r w:rsidRPr="003133BC">
        <w:rPr>
          <w:rFonts w:ascii="Times New Roman" w:hAnsi="Times New Roman"/>
          <w:sz w:val="28"/>
          <w:szCs w:val="28"/>
        </w:rPr>
        <w:t>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соблюдать правила внутреннего трудового распорядка организации;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соблюдать трудовую дисциплину - основу порядка в </w:t>
      </w:r>
      <w:r>
        <w:rPr>
          <w:rFonts w:ascii="Times New Roman" w:hAnsi="Times New Roman"/>
          <w:sz w:val="28"/>
          <w:szCs w:val="28"/>
        </w:rPr>
        <w:t>МБДОУ № 3</w:t>
      </w:r>
      <w:r w:rsidRPr="003133BC">
        <w:rPr>
          <w:rFonts w:ascii="Times New Roman" w:hAnsi="Times New Roman"/>
          <w:sz w:val="28"/>
          <w:szCs w:val="28"/>
        </w:rPr>
        <w:t>, при</w:t>
      </w:r>
      <w:r>
        <w:rPr>
          <w:rFonts w:ascii="Times New Roman" w:hAnsi="Times New Roman"/>
          <w:sz w:val="28"/>
          <w:szCs w:val="28"/>
        </w:rPr>
        <w:t xml:space="preserve">ходить на работу </w:t>
      </w:r>
      <w:r w:rsidRPr="003133BC">
        <w:rPr>
          <w:rFonts w:ascii="Times New Roman" w:hAnsi="Times New Roman"/>
          <w:sz w:val="28"/>
          <w:szCs w:val="28"/>
        </w:rPr>
        <w:t xml:space="preserve"> строго по графику;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соблюдать требования по технике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бережно относиться к имуществу работодателя и других работников, экономно и рационально использовать сырье, материалы, энергию и др. материальные ресурсы;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вести себя достойно, соблюдать правила этики поведения;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строго соблюдать инструкцию по охране жизни и здоровья детей, содержать в чистоте и порядке свое рабочее место;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Работник имеет право на: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предоставление ему работы, обусловленной трудовым договором;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отдых;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полную достоверную информацию об условиях труда и требованиях охраны труда на рабочем месте;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защиту своих трудовых прав, свобод и законных интересов всеми не запрещенными законом способами;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обязательное социальное страхование в случаях, предусмотренных федеральными законами.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Работники МБДОУ № 3</w:t>
      </w:r>
      <w:r w:rsidRPr="003133BC">
        <w:rPr>
          <w:rFonts w:ascii="Times New Roman" w:hAnsi="Times New Roman"/>
          <w:sz w:val="28"/>
          <w:szCs w:val="28"/>
        </w:rPr>
        <w:t xml:space="preserve"> несут ответственность за сохранность жизни и здоровья детей.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 Заведующий</w:t>
      </w:r>
      <w:r w:rsidRPr="00313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 xml:space="preserve">ДОУ непосредственно управляет детским садом в соответствии с лицензией, уставом и свидетельством об аккредитации. Совместно с профсоюзным комитетом, советом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3133BC">
        <w:rPr>
          <w:rFonts w:ascii="Times New Roman" w:hAnsi="Times New Roman"/>
          <w:sz w:val="28"/>
          <w:szCs w:val="28"/>
        </w:rPr>
        <w:t xml:space="preserve"> формирует контингенты воспитанников, обеспечивает их социальную защиту. Распоряжается имеющимся имуществом, планирует и осуществляет мероприятия по охране труда в соответствии с коллективным договором, обеспечивает правила и нормы по охране труда. Организует расследование и учет несчастных случаев на производстве и во время учебно-воспитательного процесса. Производит инструктаж по охране труда со всеми вновь принимаемыми лицами, инструктаж на рабочем месте персонала детского сада. Утверждает совместно с профсоюзом инструкции по охране труда и безопасности жизнедеятельности. Составляет общий график работы персонала, контролирует его выполнение.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Старший воспитатель </w:t>
      </w:r>
      <w:r w:rsidRPr="003133BC">
        <w:rPr>
          <w:rFonts w:ascii="Times New Roman" w:hAnsi="Times New Roman"/>
          <w:sz w:val="28"/>
          <w:szCs w:val="28"/>
        </w:rPr>
        <w:t>детского сада организует методическую работу детского сада, разрабатывает предложения по повышению эффективности образовательного процесса и методической работы. Обобщает и принимает меры к распространению наиболее результативного опыта воспитателей детских садов. Организует и координирует методическую работу воспитателей детского сада, оказывает методическую помощь, организует и разрабатывает необходимую документацию по проведению конкурсов, выставок, олимпиад, соревнований и т.д. Оснащает методический кабинет наглядными пособиями и техническими средствами, организует обеспечение воспитателей необходимой методической литературой и материалами.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Завхоз</w:t>
      </w:r>
      <w:r w:rsidRPr="003133BC">
        <w:rPr>
          <w:rFonts w:ascii="Times New Roman" w:hAnsi="Times New Roman"/>
          <w:sz w:val="28"/>
          <w:szCs w:val="28"/>
        </w:rPr>
        <w:t xml:space="preserve"> осуществляет руководство работами по хозяйственному обслуживанию детского сада. Обеспечивает сохранность хозяйственного инвентаря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 xml:space="preserve">ДОУ. Обеспечивает его восстановление и пополнение, а также соблюдение чистоты в помещениях и на территории детского сада. Принимает меры к своевременному ремонту. Обеспечивает работников канцелярскими принадлежностями и предметами хозяйственного обихода. Руководит работой младшего обслуживающего персонала. Несет ответственность за организацию работы по охране труда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персонала. Проводит инструктаж персонала по охране труда на рабочем месте: повторный, последующий и внеплановый; оформляет допуск персонала к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9. Воспитатель планирует и организует жизнедеятельность воспитанников и их воспитание. Проводит ежедневную работу, обеспечивающую создание условий для социальной адаптации. Планирует и проводит с ними коррекционно-развивающую работу. Совместно с медработниками обеспечивает сохранение и укрепление здоровья воспитанников, проводит мероприятия, способствующие их психофизическому развитию. Организует выполнение режима дня, оказывает им 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 xml:space="preserve">ДОУ. Является обязательным участником педагогического совета независимо от смены работы. Воспитатель изучает с детьми правила и нормы по охране труда, здоровья и жизни детей, строго их соблюдает при проведении воспитательного процесса. Несет личную ответственность за обеспечение сохранности жизни и здоровья воспитанников во время их нахождения в </w:t>
      </w:r>
      <w:r>
        <w:rPr>
          <w:rFonts w:ascii="Times New Roman" w:hAnsi="Times New Roman"/>
          <w:sz w:val="28"/>
          <w:szCs w:val="28"/>
        </w:rPr>
        <w:t>МБДОУ № 3</w:t>
      </w:r>
      <w:r w:rsidRPr="003133BC">
        <w:rPr>
          <w:rFonts w:ascii="Times New Roman" w:hAnsi="Times New Roman"/>
          <w:sz w:val="28"/>
          <w:szCs w:val="28"/>
        </w:rPr>
        <w:t>, во время экскурсий и походов (которые предварительно планируются и проводятся толь</w:t>
      </w:r>
      <w:r>
        <w:rPr>
          <w:rFonts w:ascii="Times New Roman" w:hAnsi="Times New Roman"/>
          <w:sz w:val="28"/>
          <w:szCs w:val="28"/>
        </w:rPr>
        <w:t>ко с разрешения заведующего</w:t>
      </w:r>
      <w:r w:rsidRPr="003133BC">
        <w:rPr>
          <w:rFonts w:ascii="Times New Roman" w:hAnsi="Times New Roman"/>
          <w:sz w:val="28"/>
          <w:szCs w:val="28"/>
        </w:rPr>
        <w:t>. Немедленно сообщает руководителю учреждения о происшедшем несчастном случае, принимает меры по оказанию помощи пострадавшим. Составляет план своей возрастной группы на неделю, который должен быть просмотрен и подписан ст. воспитателем. Обязан тщательно готовиться к занятиям. Организованно передавать детей второму воспитателю. Не отдавать детей посторонним лицам, детям школьного возраста. Отдавать детей только по доверенности, заверенной нотариусом (для посторонних лиц, забирающих ребенка).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Продолжительность очередного отпуска воспитателя - 42 календарных дня.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10. Старший воспитатель осуществляет методическое руководство воспитательно-образовательной деятельностью педагогического коллектива детского сада. Оказывает методическую помощь воспитателям. Организует работу методического кабинета в детском саду. Постоянно пополняет методический кабинет научно - воспитательной литературой, техническими средствами обучения, дидактическими пособиями. Оформляет тематические материалы, стенды и выставки для педагогов и родителей. Изучает и обобщает передовой опыт по воспитанию детей, организует обмен опытом работы между воспитателями. Проводит консультации и семинары для воспитателей и родителей с целью оказания им практической помощи в воспитании детей. Организует работу по пропаганде педагогических знаний среди родителей и обеспечивает преемственность в работе воспитателей разных в</w:t>
      </w:r>
      <w:r>
        <w:rPr>
          <w:rFonts w:ascii="Times New Roman" w:hAnsi="Times New Roman"/>
          <w:sz w:val="28"/>
          <w:szCs w:val="28"/>
        </w:rPr>
        <w:t>озрастных групп МБДОУ № 3 и МБОУ СОШ №42</w:t>
      </w:r>
      <w:r w:rsidRPr="003133BC">
        <w:rPr>
          <w:rFonts w:ascii="Times New Roman" w:hAnsi="Times New Roman"/>
          <w:sz w:val="28"/>
          <w:szCs w:val="28"/>
        </w:rPr>
        <w:t>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11. Медицинская сестра выполняет указания врача по оказанию лечебной и профилактической помощи дет</w:t>
      </w:r>
      <w:r>
        <w:rPr>
          <w:rFonts w:ascii="Times New Roman" w:hAnsi="Times New Roman"/>
          <w:sz w:val="28"/>
          <w:szCs w:val="28"/>
        </w:rPr>
        <w:t>ям, помогает воспитателям и младшим воспитателям</w:t>
      </w:r>
      <w:r w:rsidRPr="003133BC">
        <w:rPr>
          <w:rFonts w:ascii="Times New Roman" w:hAnsi="Times New Roman"/>
          <w:sz w:val="28"/>
          <w:szCs w:val="28"/>
        </w:rPr>
        <w:t xml:space="preserve"> организовывать оздоровительные процедуры в помещении и на воздухе. Строго следит за санитарным состоянием всех помещений </w:t>
      </w:r>
      <w:r>
        <w:rPr>
          <w:rFonts w:ascii="Times New Roman" w:hAnsi="Times New Roman"/>
          <w:sz w:val="28"/>
          <w:szCs w:val="28"/>
        </w:rPr>
        <w:t>МБДОУ</w:t>
      </w:r>
      <w:r w:rsidRPr="003133BC">
        <w:rPr>
          <w:rFonts w:ascii="Times New Roman" w:hAnsi="Times New Roman"/>
          <w:sz w:val="28"/>
          <w:szCs w:val="28"/>
        </w:rPr>
        <w:t>, за соблюдением воздушного режима и режима дня. Ведет фильтр. Оказывает первую медицинскую помощь. Участвует в проведении физкультурных занятий. Ведет медицинскую документацию: готовый бракераж, накопительную ведомость, журнал по педикулезу, журнал заболеваемости, журнал витаминизации, инфекционный журнал, журнал бак. препаратов, профильный журнал, температурный журнал.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12. Повар </w:t>
      </w:r>
      <w:r>
        <w:rPr>
          <w:rFonts w:ascii="Times New Roman" w:hAnsi="Times New Roman"/>
          <w:sz w:val="28"/>
          <w:szCs w:val="28"/>
        </w:rPr>
        <w:t>МБДОУ №3 «Теремок»</w:t>
      </w:r>
      <w:r w:rsidRPr="003133BC">
        <w:rPr>
          <w:rFonts w:ascii="Times New Roman" w:hAnsi="Times New Roman"/>
          <w:sz w:val="28"/>
          <w:szCs w:val="28"/>
        </w:rPr>
        <w:t xml:space="preserve"> обеспечивает своевременное, в соответствии с режимом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ДОУ, доброкачественное приготовление пищи. Точно по весу принимает продукты из кладовой, отвечает за их правильное хранение и расходование. Обеспечивает гигиеническую обработку продуктов, отпуск готовой пищи детям в соответствии с возрастной нормой. Обязан знать нормы питания, основные правила приготовления детского питания.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13. Конкретные обязанности работников определяются должностными инструкциями, разработанными с учетом условий работы в</w:t>
      </w:r>
      <w:r>
        <w:rPr>
          <w:rFonts w:ascii="Times New Roman" w:hAnsi="Times New Roman"/>
          <w:sz w:val="28"/>
          <w:szCs w:val="28"/>
        </w:rPr>
        <w:t xml:space="preserve"> основном месте администрацией </w:t>
      </w:r>
      <w:r w:rsidRPr="003133BC">
        <w:rPr>
          <w:rFonts w:ascii="Times New Roman" w:hAnsi="Times New Roman"/>
          <w:sz w:val="28"/>
          <w:szCs w:val="28"/>
        </w:rPr>
        <w:t xml:space="preserve"> на основе квалификационных характеристик, настоящих правил и утвержденными заведующей </w:t>
      </w:r>
      <w:r>
        <w:rPr>
          <w:rFonts w:ascii="Times New Roman" w:hAnsi="Times New Roman"/>
          <w:sz w:val="28"/>
          <w:szCs w:val="28"/>
        </w:rPr>
        <w:t>МБДОУ № 3</w:t>
      </w:r>
      <w:r w:rsidRPr="003133BC">
        <w:rPr>
          <w:rFonts w:ascii="Times New Roman" w:hAnsi="Times New Roman"/>
          <w:sz w:val="28"/>
          <w:szCs w:val="28"/>
        </w:rPr>
        <w:t>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 В  МБДОУ № 3</w:t>
      </w:r>
      <w:r w:rsidRPr="00313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«Теремок» </w:t>
      </w:r>
      <w:r w:rsidRPr="003133BC">
        <w:rPr>
          <w:rFonts w:ascii="Times New Roman" w:hAnsi="Times New Roman"/>
          <w:sz w:val="28"/>
          <w:szCs w:val="28"/>
        </w:rPr>
        <w:t xml:space="preserve">установлена пятидневная рабочая неделя, </w:t>
      </w:r>
      <w:r>
        <w:rPr>
          <w:rFonts w:ascii="Times New Roman" w:hAnsi="Times New Roman"/>
          <w:sz w:val="28"/>
          <w:szCs w:val="28"/>
        </w:rPr>
        <w:t xml:space="preserve">МБДОУ работает с 7.30 до 18.00 часов, при 10,5 </w:t>
      </w:r>
      <w:r w:rsidRPr="003133BC">
        <w:rPr>
          <w:rFonts w:ascii="Times New Roman" w:hAnsi="Times New Roman"/>
          <w:sz w:val="28"/>
          <w:szCs w:val="28"/>
        </w:rPr>
        <w:t xml:space="preserve">часовом пребывании детей в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ДОУ. Продолжительность рабочего времени для педагогического, медицинского и обслуживающего персонала определяется графиком сме</w:t>
      </w:r>
      <w:r>
        <w:rPr>
          <w:rFonts w:ascii="Times New Roman" w:hAnsi="Times New Roman"/>
          <w:sz w:val="28"/>
          <w:szCs w:val="28"/>
        </w:rPr>
        <w:t>нности, утвержденным заведующим МБ</w:t>
      </w:r>
      <w:r w:rsidRPr="003133BC">
        <w:rPr>
          <w:rFonts w:ascii="Times New Roman" w:hAnsi="Times New Roman"/>
          <w:sz w:val="28"/>
          <w:szCs w:val="28"/>
        </w:rPr>
        <w:t>ДОУ по согласованию с ПК. График работы должен быть объявлен работнику под расписку. Воспитателям и помощникам воспитателей запрещается оставлять работу до прихода сменяющего работника. В случае неявки сменяющего работника воспита</w:t>
      </w:r>
      <w:r>
        <w:rPr>
          <w:rFonts w:ascii="Times New Roman" w:hAnsi="Times New Roman"/>
          <w:sz w:val="28"/>
          <w:szCs w:val="28"/>
        </w:rPr>
        <w:t>тель заявляет об этом заведующему или лицу, его</w:t>
      </w:r>
      <w:r w:rsidRPr="003133BC">
        <w:rPr>
          <w:rFonts w:ascii="Times New Roman" w:hAnsi="Times New Roman"/>
          <w:sz w:val="28"/>
          <w:szCs w:val="28"/>
        </w:rPr>
        <w:t xml:space="preserve"> замещающему, которые примут меры и заменят другим работником. Воспитателям и другим работникам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ДОУ, котор</w:t>
      </w:r>
      <w:r>
        <w:rPr>
          <w:rFonts w:ascii="Times New Roman" w:hAnsi="Times New Roman"/>
          <w:sz w:val="28"/>
          <w:szCs w:val="28"/>
        </w:rPr>
        <w:t>ые остались с детьми.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15. Очередность предоставле</w:t>
      </w:r>
      <w:r>
        <w:rPr>
          <w:rFonts w:ascii="Times New Roman" w:hAnsi="Times New Roman"/>
          <w:sz w:val="28"/>
          <w:szCs w:val="28"/>
        </w:rPr>
        <w:t xml:space="preserve">ния отпуска устанавливается заведующим </w:t>
      </w:r>
      <w:r w:rsidRPr="00313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 xml:space="preserve">ДОУ по согласованию с профсоюзным комитетом с учетом необходимого обеспечения нормального хода работы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ДОУ. График составляется на каждый календа</w:t>
      </w:r>
      <w:r>
        <w:rPr>
          <w:rFonts w:ascii="Times New Roman" w:hAnsi="Times New Roman"/>
          <w:sz w:val="28"/>
          <w:szCs w:val="28"/>
        </w:rPr>
        <w:t>рный год не позднее 15 декабря</w:t>
      </w:r>
      <w:r w:rsidRPr="003133BC">
        <w:rPr>
          <w:rFonts w:ascii="Times New Roman" w:hAnsi="Times New Roman"/>
          <w:sz w:val="28"/>
          <w:szCs w:val="28"/>
        </w:rPr>
        <w:t>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16. Воспитателям и другим работникам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 запрещается: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изменять по своему усмотрению график сменности;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удлинять или сокращать продолжительность занятий с детьми и перерывы между ними; 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отдавать детей лицам в нетрезвом состоянии, детям школьного возраста, отпускать одних по просьбе родителей. Отдавать детей можно по заявлению родителей, заверенному нотариусом;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допускать присутствие в группах посторонних лиц и детей школьного возраста;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говорить на повышенных тонах, браниться, выражаться нецензурными словами.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17. Поощрения за успехи в работе: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объявление благодарности;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выдача премии;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награждение ценным подарком;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награждение Почетными грамотами.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Поощрения объявляются в приказе, доводятся до сведения всего коллектива и заносятся в трудовую книжку.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18. Дисциплинарные взыскания.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За нарушение тру</w:t>
      </w:r>
      <w:r>
        <w:rPr>
          <w:rFonts w:ascii="Times New Roman" w:hAnsi="Times New Roman"/>
          <w:sz w:val="28"/>
          <w:szCs w:val="28"/>
        </w:rPr>
        <w:t>довой дисциплины заведующий</w:t>
      </w:r>
      <w:r w:rsidRPr="00313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применяе</w:t>
      </w:r>
      <w:r w:rsidRPr="003133BC">
        <w:rPr>
          <w:rFonts w:ascii="Times New Roman" w:hAnsi="Times New Roman"/>
          <w:sz w:val="28"/>
          <w:szCs w:val="28"/>
        </w:rPr>
        <w:t>т следующие дисциплинарные взыскания: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замечание;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выговор;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- увольнение.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19. Материальная ответственность сторон трудового договора (работников и работодателя).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 Каждая из сторон трудового договора обязана доказать размер причиненного ей ущерба.</w:t>
      </w:r>
    </w:p>
    <w:p w:rsidR="00A85959" w:rsidRPr="003133BC" w:rsidRDefault="00A85959" w:rsidP="003133BC">
      <w:pPr>
        <w:jc w:val="both"/>
        <w:rPr>
          <w:rFonts w:ascii="Times New Roman" w:hAnsi="Times New Roman"/>
          <w:sz w:val="28"/>
          <w:szCs w:val="28"/>
        </w:rPr>
      </w:pPr>
      <w:r w:rsidRPr="003133BC">
        <w:rPr>
          <w:rFonts w:ascii="Times New Roman" w:hAnsi="Times New Roman"/>
          <w:sz w:val="28"/>
          <w:szCs w:val="28"/>
        </w:rPr>
        <w:t xml:space="preserve"> 20. Правила внутреннег</w:t>
      </w:r>
      <w:r>
        <w:rPr>
          <w:rFonts w:ascii="Times New Roman" w:hAnsi="Times New Roman"/>
          <w:sz w:val="28"/>
          <w:szCs w:val="28"/>
        </w:rPr>
        <w:t>о трудового распорядка</w:t>
      </w:r>
      <w:r w:rsidRPr="003133BC">
        <w:rPr>
          <w:rFonts w:ascii="Times New Roman" w:hAnsi="Times New Roman"/>
          <w:sz w:val="28"/>
          <w:szCs w:val="28"/>
        </w:rPr>
        <w:t xml:space="preserve"> вывешиваются в </w:t>
      </w:r>
      <w:r>
        <w:rPr>
          <w:rFonts w:ascii="Times New Roman" w:hAnsi="Times New Roman"/>
          <w:sz w:val="28"/>
          <w:szCs w:val="28"/>
        </w:rPr>
        <w:t>МБ</w:t>
      </w:r>
      <w:r w:rsidRPr="003133BC">
        <w:rPr>
          <w:rFonts w:ascii="Times New Roman" w:hAnsi="Times New Roman"/>
          <w:sz w:val="28"/>
          <w:szCs w:val="28"/>
        </w:rPr>
        <w:t>ДОУ в специально отведенном для информации месте.</w:t>
      </w:r>
    </w:p>
    <w:sectPr w:rsidR="00A85959" w:rsidRPr="003133BC" w:rsidSect="00C1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58E"/>
    <w:rsid w:val="00087893"/>
    <w:rsid w:val="00102717"/>
    <w:rsid w:val="003133BC"/>
    <w:rsid w:val="0034170F"/>
    <w:rsid w:val="0037530B"/>
    <w:rsid w:val="00447462"/>
    <w:rsid w:val="00532622"/>
    <w:rsid w:val="005838E4"/>
    <w:rsid w:val="006D6E32"/>
    <w:rsid w:val="008F71E9"/>
    <w:rsid w:val="0090757D"/>
    <w:rsid w:val="009F258E"/>
    <w:rsid w:val="00A85959"/>
    <w:rsid w:val="00AF3CC9"/>
    <w:rsid w:val="00B76905"/>
    <w:rsid w:val="00C1429E"/>
    <w:rsid w:val="00C9594D"/>
    <w:rsid w:val="00CE73D8"/>
    <w:rsid w:val="00CF371F"/>
    <w:rsid w:val="00E538E5"/>
    <w:rsid w:val="00F0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11</Pages>
  <Words>2715</Words>
  <Characters>15482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vladstudio</cp:lastModifiedBy>
  <cp:revision>5</cp:revision>
  <cp:lastPrinted>2012-01-22T15:14:00Z</cp:lastPrinted>
  <dcterms:created xsi:type="dcterms:W3CDTF">2011-07-20T07:30:00Z</dcterms:created>
  <dcterms:modified xsi:type="dcterms:W3CDTF">2014-02-17T09:35:00Z</dcterms:modified>
</cp:coreProperties>
</file>